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9304" w14:textId="55D3CB60" w:rsidR="00CB192B" w:rsidRDefault="00E24715" w:rsidP="00B704C1">
      <w:pPr>
        <w:spacing w:line="240" w:lineRule="exact"/>
        <w:ind w:right="5670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444A38E" wp14:editId="28434518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BE80A3" wp14:editId="2259BBA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9CCD2" w14:textId="6667F1AE" w:rsidR="00352835" w:rsidRPr="00536A81" w:rsidRDefault="00A26A13" w:rsidP="00536A81">
                            <w:pPr>
                              <w:jc w:val="center"/>
                            </w:pPr>
                            <w:r>
                              <w:t>401-п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E80A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0C9CCD2" w14:textId="6667F1AE" w:rsidR="00352835" w:rsidRPr="00536A81" w:rsidRDefault="00A26A13" w:rsidP="00536A81">
                      <w:pPr>
                        <w:jc w:val="center"/>
                      </w:pPr>
                      <w:r>
                        <w:t>401-п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1496A" wp14:editId="65EA4D7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5EE7A" w14:textId="18898E19" w:rsidR="00352835" w:rsidRPr="00C06726" w:rsidRDefault="00A26A13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496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7A95EE7A" w14:textId="18898E19" w:rsidR="00352835" w:rsidRPr="00C06726" w:rsidRDefault="00A26A13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61CB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назначении на должность </w:t>
      </w:r>
      <w:r w:rsidR="002B7B3E">
        <w:rPr>
          <w:b/>
          <w:szCs w:val="28"/>
        </w:rPr>
        <w:t>аудитора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>Контрольно-счетной палаты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Пермского муниципального </w:t>
      </w:r>
      <w:r w:rsidR="00B704C1">
        <w:rPr>
          <w:b/>
          <w:szCs w:val="28"/>
        </w:rPr>
        <w:t>округа</w:t>
      </w:r>
      <w:r w:rsidR="00844C15">
        <w:rPr>
          <w:b/>
          <w:szCs w:val="28"/>
        </w:rPr>
        <w:t xml:space="preserve"> </w:t>
      </w:r>
      <w:r w:rsidR="00B704C1">
        <w:rPr>
          <w:b/>
          <w:szCs w:val="28"/>
        </w:rPr>
        <w:t xml:space="preserve">Пермского края </w:t>
      </w:r>
      <w:r w:rsidR="0035304F">
        <w:rPr>
          <w:b/>
          <w:szCs w:val="28"/>
        </w:rPr>
        <w:t>Зайцевой</w:t>
      </w:r>
    </w:p>
    <w:p w14:paraId="0B433785" w14:textId="3F1504EC" w:rsidR="00631B93" w:rsidRDefault="0035304F" w:rsidP="00A00213">
      <w:pPr>
        <w:spacing w:after="480" w:line="240" w:lineRule="exact"/>
        <w:ind w:right="5670"/>
        <w:rPr>
          <w:szCs w:val="28"/>
        </w:rPr>
      </w:pPr>
      <w:r>
        <w:rPr>
          <w:b/>
          <w:szCs w:val="28"/>
        </w:rPr>
        <w:t>Галины Анатольевны</w:t>
      </w:r>
    </w:p>
    <w:p w14:paraId="2CB5B332" w14:textId="0F2E2EA2" w:rsidR="00B704C1" w:rsidRDefault="00B704C1" w:rsidP="00A00213">
      <w:pPr>
        <w:spacing w:line="360" w:lineRule="exact"/>
        <w:ind w:firstLine="709"/>
        <w:jc w:val="both"/>
        <w:rPr>
          <w:szCs w:val="24"/>
        </w:rPr>
      </w:pPr>
      <w:r w:rsidRPr="00324454">
        <w:rPr>
          <w:szCs w:val="24"/>
        </w:rPr>
        <w:t xml:space="preserve">В </w:t>
      </w:r>
      <w:r w:rsidR="00152FCB" w:rsidRPr="00152FCB">
        <w:rPr>
          <w:szCs w:val="24"/>
        </w:rPr>
        <w:t>соответствии с частью 6 статьи 6 Федерального закона от 07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частью 4 статьи 34, пунктом 14 части 2 статьи 25 Устава Пермского муниц</w:t>
      </w:r>
      <w:r w:rsidR="00413D52">
        <w:rPr>
          <w:szCs w:val="24"/>
        </w:rPr>
        <w:t>ипального округа Пермского края,</w:t>
      </w:r>
      <w:r w:rsidR="00413D52" w:rsidRPr="00413D52">
        <w:t xml:space="preserve"> </w:t>
      </w:r>
      <w:r w:rsidR="00413D52">
        <w:rPr>
          <w:szCs w:val="24"/>
        </w:rPr>
        <w:t>частью</w:t>
      </w:r>
      <w:r w:rsidR="00413D52" w:rsidRPr="00413D52">
        <w:rPr>
          <w:szCs w:val="24"/>
        </w:rPr>
        <w:t xml:space="preserve"> 5 Положения о Контрольно-счетной палате Пермского муниципального округа Пермского края, утвержденного решением Думы Пермского муниципального округа Пермского края от 24.11.2022 № 36</w:t>
      </w:r>
      <w:r w:rsidR="00A00213">
        <w:rPr>
          <w:szCs w:val="24"/>
        </w:rPr>
        <w:t>,</w:t>
      </w:r>
    </w:p>
    <w:p w14:paraId="51A862C0" w14:textId="77777777" w:rsidR="00B704C1" w:rsidRDefault="00E2556F" w:rsidP="00A00213">
      <w:pPr>
        <w:spacing w:line="360" w:lineRule="exact"/>
        <w:ind w:firstLine="709"/>
        <w:jc w:val="both"/>
        <w:rPr>
          <w:szCs w:val="24"/>
        </w:rPr>
      </w:pPr>
      <w:r>
        <w:rPr>
          <w:szCs w:val="24"/>
        </w:rPr>
        <w:t>Дума Пермского муниципального округа Пермского края</w:t>
      </w:r>
      <w:r w:rsidR="00B704C1" w:rsidRPr="00324454">
        <w:rPr>
          <w:szCs w:val="24"/>
        </w:rPr>
        <w:t xml:space="preserve"> РЕШАЕТ:</w:t>
      </w:r>
    </w:p>
    <w:p w14:paraId="43E13492" w14:textId="280C8D0B" w:rsidR="00B704C1" w:rsidRDefault="00B704C1" w:rsidP="00A00213">
      <w:pPr>
        <w:spacing w:line="360" w:lineRule="exact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324454">
        <w:rPr>
          <w:szCs w:val="24"/>
        </w:rPr>
        <w:t xml:space="preserve">Назначить на должность </w:t>
      </w:r>
      <w:r w:rsidR="002B7B3E">
        <w:rPr>
          <w:szCs w:val="24"/>
        </w:rPr>
        <w:t>аудитора</w:t>
      </w:r>
      <w:r w:rsidRPr="00324454">
        <w:rPr>
          <w:szCs w:val="24"/>
        </w:rPr>
        <w:t xml:space="preserve"> Контрольно-счетной палаты Пермского муниципального </w:t>
      </w:r>
      <w:r>
        <w:rPr>
          <w:szCs w:val="24"/>
        </w:rPr>
        <w:t>окру</w:t>
      </w:r>
      <w:bookmarkStart w:id="0" w:name="_GoBack"/>
      <w:bookmarkEnd w:id="0"/>
      <w:r>
        <w:rPr>
          <w:szCs w:val="24"/>
        </w:rPr>
        <w:t>га</w:t>
      </w:r>
      <w:r w:rsidRPr="00324454">
        <w:rPr>
          <w:szCs w:val="24"/>
        </w:rPr>
        <w:t xml:space="preserve"> </w:t>
      </w:r>
      <w:r w:rsidR="00844C15">
        <w:rPr>
          <w:szCs w:val="24"/>
        </w:rPr>
        <w:t xml:space="preserve">Пермского края </w:t>
      </w:r>
      <w:r w:rsidR="0035304F">
        <w:rPr>
          <w:szCs w:val="24"/>
        </w:rPr>
        <w:t>Зайцеву Галину Анатольевну</w:t>
      </w:r>
      <w:r w:rsidRPr="00324454">
        <w:rPr>
          <w:szCs w:val="28"/>
        </w:rPr>
        <w:t xml:space="preserve"> с </w:t>
      </w:r>
      <w:r w:rsidR="0035304F">
        <w:rPr>
          <w:szCs w:val="28"/>
        </w:rPr>
        <w:t>01 сентяб</w:t>
      </w:r>
      <w:r>
        <w:rPr>
          <w:szCs w:val="28"/>
        </w:rPr>
        <w:t xml:space="preserve">ря </w:t>
      </w:r>
      <w:r w:rsidRPr="00324454">
        <w:rPr>
          <w:szCs w:val="28"/>
        </w:rPr>
        <w:t>20</w:t>
      </w:r>
      <w:r w:rsidR="00CB192B">
        <w:rPr>
          <w:szCs w:val="28"/>
        </w:rPr>
        <w:t>25</w:t>
      </w:r>
      <w:r>
        <w:rPr>
          <w:szCs w:val="28"/>
        </w:rPr>
        <w:t xml:space="preserve"> года</w:t>
      </w:r>
      <w:r w:rsidRPr="00324454">
        <w:rPr>
          <w:szCs w:val="28"/>
        </w:rPr>
        <w:t>.</w:t>
      </w:r>
    </w:p>
    <w:p w14:paraId="31AA9031" w14:textId="77777777" w:rsidR="00B704C1" w:rsidRDefault="00B704C1" w:rsidP="00A00213">
      <w:pPr>
        <w:spacing w:line="360" w:lineRule="exact"/>
        <w:ind w:firstLine="709"/>
        <w:jc w:val="both"/>
        <w:rPr>
          <w:szCs w:val="28"/>
        </w:rPr>
      </w:pPr>
      <w:r>
        <w:rPr>
          <w:szCs w:val="24"/>
        </w:rPr>
        <w:t xml:space="preserve">2. </w:t>
      </w:r>
      <w:r>
        <w:rPr>
          <w:szCs w:val="28"/>
        </w:rPr>
        <w:t>Настоящее решение вступает в силу со дня его подписания.</w:t>
      </w:r>
    </w:p>
    <w:p w14:paraId="776A88C1" w14:textId="77777777" w:rsidR="00E2556F" w:rsidRPr="006362E6" w:rsidRDefault="00E2556F" w:rsidP="00A00213">
      <w:pPr>
        <w:spacing w:line="360" w:lineRule="exact"/>
        <w:ind w:firstLine="709"/>
        <w:jc w:val="both"/>
        <w:rPr>
          <w:szCs w:val="24"/>
        </w:rPr>
      </w:pPr>
      <w:r>
        <w:rPr>
          <w:szCs w:val="28"/>
        </w:rPr>
        <w:t xml:space="preserve">3. </w:t>
      </w:r>
      <w:r w:rsidRPr="00E2556F">
        <w:rPr>
          <w:szCs w:val="28"/>
        </w:rPr>
        <w:t>Контроль за исполнением решения возложить на председателя Думы Пермского муниципального округа Пермского края.</w:t>
      </w:r>
    </w:p>
    <w:p w14:paraId="4D0D55F7" w14:textId="77777777" w:rsidR="00B704C1" w:rsidRDefault="00B704C1" w:rsidP="00B704C1">
      <w:pPr>
        <w:jc w:val="both"/>
        <w:rPr>
          <w:szCs w:val="24"/>
        </w:rPr>
      </w:pPr>
    </w:p>
    <w:p w14:paraId="13A7B655" w14:textId="77777777" w:rsidR="00B704C1" w:rsidRDefault="00B704C1" w:rsidP="00B704C1">
      <w:pPr>
        <w:jc w:val="both"/>
        <w:rPr>
          <w:szCs w:val="24"/>
        </w:rPr>
      </w:pPr>
    </w:p>
    <w:p w14:paraId="240A86F0" w14:textId="77777777" w:rsidR="00BA61D0" w:rsidRPr="00BA61D0" w:rsidRDefault="00BA61D0" w:rsidP="00A00213">
      <w:pPr>
        <w:spacing w:line="240" w:lineRule="exact"/>
        <w:jc w:val="both"/>
        <w:rPr>
          <w:szCs w:val="28"/>
        </w:rPr>
      </w:pPr>
      <w:r w:rsidRPr="00BA61D0">
        <w:rPr>
          <w:szCs w:val="28"/>
        </w:rPr>
        <w:t>Председатель Думы</w:t>
      </w:r>
    </w:p>
    <w:p w14:paraId="44E18E26" w14:textId="56362994" w:rsidR="00BA61D0" w:rsidRPr="00BA61D0" w:rsidRDefault="00BA61D0" w:rsidP="00A00213">
      <w:pPr>
        <w:spacing w:line="240" w:lineRule="exact"/>
        <w:jc w:val="both"/>
        <w:rPr>
          <w:szCs w:val="28"/>
        </w:rPr>
      </w:pPr>
      <w:r w:rsidRPr="00BA61D0">
        <w:rPr>
          <w:szCs w:val="28"/>
        </w:rPr>
        <w:t>Пермского муниципального округа</w:t>
      </w:r>
      <w:r w:rsidR="00E2556F">
        <w:rPr>
          <w:szCs w:val="28"/>
        </w:rPr>
        <w:tab/>
      </w:r>
      <w:r w:rsidR="00E2556F">
        <w:rPr>
          <w:szCs w:val="28"/>
        </w:rPr>
        <w:tab/>
      </w:r>
      <w:r w:rsidR="00E2556F">
        <w:rPr>
          <w:szCs w:val="28"/>
        </w:rPr>
        <w:tab/>
      </w:r>
      <w:r w:rsidR="00E2556F">
        <w:rPr>
          <w:szCs w:val="28"/>
        </w:rPr>
        <w:tab/>
      </w:r>
      <w:r w:rsidR="00E2556F">
        <w:rPr>
          <w:szCs w:val="28"/>
        </w:rPr>
        <w:tab/>
      </w:r>
      <w:r w:rsidR="00E2556F">
        <w:rPr>
          <w:szCs w:val="28"/>
        </w:rPr>
        <w:tab/>
        <w:t xml:space="preserve">  Д.В. Гордиенко</w:t>
      </w:r>
    </w:p>
    <w:p w14:paraId="52F4CC0B" w14:textId="4E891223" w:rsidR="00FE65F2" w:rsidRPr="00DB5FAF" w:rsidRDefault="00BA61D0" w:rsidP="00152FCB">
      <w:pPr>
        <w:jc w:val="both"/>
        <w:rPr>
          <w:szCs w:val="28"/>
        </w:rPr>
      </w:pPr>
      <w:r w:rsidRPr="00BA61D0">
        <w:rPr>
          <w:szCs w:val="28"/>
        </w:rPr>
        <w:tab/>
      </w:r>
    </w:p>
    <w:sectPr w:rsidR="00FE65F2" w:rsidRPr="00DB5FA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C2752" w14:textId="77777777" w:rsidR="009E4CE5" w:rsidRDefault="009E4CE5" w:rsidP="00DA5614">
      <w:r>
        <w:separator/>
      </w:r>
    </w:p>
  </w:endnote>
  <w:endnote w:type="continuationSeparator" w:id="0">
    <w:p w14:paraId="5C06B802" w14:textId="77777777" w:rsidR="009E4CE5" w:rsidRDefault="009E4CE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A1B8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704C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B700D" w14:textId="77777777" w:rsidR="009E4CE5" w:rsidRDefault="009E4CE5" w:rsidP="00DA5614">
      <w:r>
        <w:separator/>
      </w:r>
    </w:p>
  </w:footnote>
  <w:footnote w:type="continuationSeparator" w:id="0">
    <w:p w14:paraId="7573CB2F" w14:textId="77777777" w:rsidR="009E4CE5" w:rsidRDefault="009E4CE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0DC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27C"/>
    <w:rsid w:val="000F1507"/>
    <w:rsid w:val="000F2004"/>
    <w:rsid w:val="000F36AF"/>
    <w:rsid w:val="000F4DAF"/>
    <w:rsid w:val="00104B9B"/>
    <w:rsid w:val="0011145B"/>
    <w:rsid w:val="001145DF"/>
    <w:rsid w:val="00124BE0"/>
    <w:rsid w:val="0012652F"/>
    <w:rsid w:val="0012677E"/>
    <w:rsid w:val="00126A74"/>
    <w:rsid w:val="001323B7"/>
    <w:rsid w:val="00137F72"/>
    <w:rsid w:val="00140CEA"/>
    <w:rsid w:val="001422A5"/>
    <w:rsid w:val="001434AC"/>
    <w:rsid w:val="001442E1"/>
    <w:rsid w:val="00145279"/>
    <w:rsid w:val="00150444"/>
    <w:rsid w:val="00150663"/>
    <w:rsid w:val="00152FCB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62D2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CC9"/>
    <w:rsid w:val="002A60D6"/>
    <w:rsid w:val="002A721E"/>
    <w:rsid w:val="002B1A2D"/>
    <w:rsid w:val="002B7B3E"/>
    <w:rsid w:val="002C1A0E"/>
    <w:rsid w:val="002C5595"/>
    <w:rsid w:val="002D35BC"/>
    <w:rsid w:val="002F328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1ED4"/>
    <w:rsid w:val="00352835"/>
    <w:rsid w:val="0035304F"/>
    <w:rsid w:val="00355BA2"/>
    <w:rsid w:val="00360E09"/>
    <w:rsid w:val="00361CB1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3D52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A75B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5FE"/>
    <w:rsid w:val="005E6154"/>
    <w:rsid w:val="005F0138"/>
    <w:rsid w:val="005F2C65"/>
    <w:rsid w:val="005F4FC1"/>
    <w:rsid w:val="00604533"/>
    <w:rsid w:val="00612527"/>
    <w:rsid w:val="00624AD1"/>
    <w:rsid w:val="00627556"/>
    <w:rsid w:val="00631B93"/>
    <w:rsid w:val="0063488E"/>
    <w:rsid w:val="00646C78"/>
    <w:rsid w:val="006561B7"/>
    <w:rsid w:val="00664759"/>
    <w:rsid w:val="0067033D"/>
    <w:rsid w:val="006720B9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AB3"/>
    <w:rsid w:val="00717127"/>
    <w:rsid w:val="00720362"/>
    <w:rsid w:val="007222CA"/>
    <w:rsid w:val="00722801"/>
    <w:rsid w:val="007228D8"/>
    <w:rsid w:val="00735A14"/>
    <w:rsid w:val="007372A2"/>
    <w:rsid w:val="0074228C"/>
    <w:rsid w:val="00742394"/>
    <w:rsid w:val="00751B13"/>
    <w:rsid w:val="00780D23"/>
    <w:rsid w:val="00784AC5"/>
    <w:rsid w:val="00787042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44C15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47AC"/>
    <w:rsid w:val="008E50E8"/>
    <w:rsid w:val="00902FD2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1FA7"/>
    <w:rsid w:val="00943726"/>
    <w:rsid w:val="00945A9F"/>
    <w:rsid w:val="009462A2"/>
    <w:rsid w:val="00956836"/>
    <w:rsid w:val="00970BF4"/>
    <w:rsid w:val="00990701"/>
    <w:rsid w:val="00991DBF"/>
    <w:rsid w:val="0099547F"/>
    <w:rsid w:val="00995E82"/>
    <w:rsid w:val="00996CA3"/>
    <w:rsid w:val="009A1E2A"/>
    <w:rsid w:val="009A7BC0"/>
    <w:rsid w:val="009D5A5D"/>
    <w:rsid w:val="009D5ED0"/>
    <w:rsid w:val="009D78EE"/>
    <w:rsid w:val="009E4CE5"/>
    <w:rsid w:val="009F20DB"/>
    <w:rsid w:val="009F4BB8"/>
    <w:rsid w:val="009F7AC2"/>
    <w:rsid w:val="00A00213"/>
    <w:rsid w:val="00A00A77"/>
    <w:rsid w:val="00A124F4"/>
    <w:rsid w:val="00A1365E"/>
    <w:rsid w:val="00A16D73"/>
    <w:rsid w:val="00A260B1"/>
    <w:rsid w:val="00A26A13"/>
    <w:rsid w:val="00A317F0"/>
    <w:rsid w:val="00A35DE8"/>
    <w:rsid w:val="00A4342D"/>
    <w:rsid w:val="00A44C1A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3EA"/>
    <w:rsid w:val="00B03348"/>
    <w:rsid w:val="00B13481"/>
    <w:rsid w:val="00B33CDA"/>
    <w:rsid w:val="00B45CAA"/>
    <w:rsid w:val="00B46762"/>
    <w:rsid w:val="00B5121F"/>
    <w:rsid w:val="00B51A30"/>
    <w:rsid w:val="00B54D9C"/>
    <w:rsid w:val="00B704C1"/>
    <w:rsid w:val="00B7636E"/>
    <w:rsid w:val="00B804A0"/>
    <w:rsid w:val="00B91744"/>
    <w:rsid w:val="00B93A5D"/>
    <w:rsid w:val="00B968A5"/>
    <w:rsid w:val="00BA5127"/>
    <w:rsid w:val="00BA5AC3"/>
    <w:rsid w:val="00BA5DAE"/>
    <w:rsid w:val="00BA5ED3"/>
    <w:rsid w:val="00BA61D0"/>
    <w:rsid w:val="00BA6321"/>
    <w:rsid w:val="00BA7219"/>
    <w:rsid w:val="00BA7B96"/>
    <w:rsid w:val="00BB7219"/>
    <w:rsid w:val="00BC7607"/>
    <w:rsid w:val="00BD0D2F"/>
    <w:rsid w:val="00BD45F1"/>
    <w:rsid w:val="00BE4950"/>
    <w:rsid w:val="00BE6F99"/>
    <w:rsid w:val="00C06726"/>
    <w:rsid w:val="00C11508"/>
    <w:rsid w:val="00C210E9"/>
    <w:rsid w:val="00C21B12"/>
    <w:rsid w:val="00C22124"/>
    <w:rsid w:val="00C50DDE"/>
    <w:rsid w:val="00C64C79"/>
    <w:rsid w:val="00C67BA5"/>
    <w:rsid w:val="00C75CF2"/>
    <w:rsid w:val="00C92A2A"/>
    <w:rsid w:val="00C955F1"/>
    <w:rsid w:val="00CA0B9C"/>
    <w:rsid w:val="00CA4415"/>
    <w:rsid w:val="00CA4D1A"/>
    <w:rsid w:val="00CB06D2"/>
    <w:rsid w:val="00CB192B"/>
    <w:rsid w:val="00CB27EF"/>
    <w:rsid w:val="00CB421F"/>
    <w:rsid w:val="00CB743C"/>
    <w:rsid w:val="00CB7CFD"/>
    <w:rsid w:val="00CC00A6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1F1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84361"/>
    <w:rsid w:val="00D90A19"/>
    <w:rsid w:val="00D96A53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556F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339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03A44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3EEB"/>
    <w:rsid w:val="00FD1C66"/>
    <w:rsid w:val="00FE65F2"/>
    <w:rsid w:val="00FE6CAD"/>
    <w:rsid w:val="00FF27A1"/>
    <w:rsid w:val="00FF34F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D9CBB6"/>
  <w15:docId w15:val="{60F65922-32FC-498D-B0CB-FE4FAC5A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5F39-C76F-498E-A4F6-A7867DC4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9</cp:revision>
  <cp:lastPrinted>2022-10-27T08:52:00Z</cp:lastPrinted>
  <dcterms:created xsi:type="dcterms:W3CDTF">2022-12-23T10:48:00Z</dcterms:created>
  <dcterms:modified xsi:type="dcterms:W3CDTF">2025-08-28T10:18:00Z</dcterms:modified>
</cp:coreProperties>
</file>